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03" w:rsidRPr="00127B74" w:rsidRDefault="00551203" w:rsidP="00CE3422">
      <w:pPr>
        <w:shd w:val="clear" w:color="auto" w:fill="FFFFFF"/>
        <w:spacing w:after="150" w:line="240" w:lineRule="auto"/>
        <w:jc w:val="center"/>
        <w:rPr>
          <w:rFonts w:ascii="Times New Roman" w:eastAsia="Times New Roman" w:hAnsi="Times New Roman" w:cs="Times New Roman"/>
          <w:b/>
          <w:color w:val="0000FF"/>
          <w:sz w:val="21"/>
          <w:szCs w:val="21"/>
          <w:lang w:eastAsia="cs-CZ"/>
        </w:rPr>
      </w:pPr>
      <w:r w:rsidRPr="00127B74">
        <w:rPr>
          <w:rFonts w:ascii="Times New Roman" w:eastAsia="Times New Roman" w:hAnsi="Times New Roman" w:cs="Times New Roman"/>
          <w:b/>
          <w:color w:val="0000FF"/>
          <w:kern w:val="36"/>
          <w:sz w:val="39"/>
          <w:szCs w:val="39"/>
          <w:lang w:eastAsia="cs-CZ"/>
        </w:rPr>
        <w:t>DODATEK ŠKOLNÍHO ŘÁDU č. 1</w:t>
      </w:r>
    </w:p>
    <w:p w:rsidR="00551203" w:rsidRPr="00127B74" w:rsidRDefault="00551203" w:rsidP="00CE3422">
      <w:pPr>
        <w:shd w:val="clear" w:color="auto" w:fill="FFFFFF"/>
        <w:spacing w:before="36" w:after="0" w:line="675" w:lineRule="atLeast"/>
        <w:ind w:right="-21"/>
        <w:jc w:val="center"/>
        <w:outlineLvl w:val="0"/>
        <w:rPr>
          <w:rFonts w:ascii="Times New Roman" w:eastAsia="Times New Roman" w:hAnsi="Times New Roman" w:cs="Times New Roman"/>
          <w:b/>
          <w:color w:val="333333"/>
          <w:kern w:val="36"/>
          <w:sz w:val="40"/>
          <w:szCs w:val="40"/>
          <w:lang w:eastAsia="cs-CZ"/>
        </w:rPr>
      </w:pPr>
      <w:r w:rsidRPr="00127B74">
        <w:rPr>
          <w:rFonts w:ascii="Times New Roman" w:eastAsia="Times New Roman" w:hAnsi="Times New Roman" w:cs="Times New Roman"/>
          <w:b/>
          <w:color w:val="333333"/>
          <w:kern w:val="36"/>
          <w:sz w:val="40"/>
          <w:szCs w:val="40"/>
          <w:lang w:eastAsia="cs-CZ"/>
        </w:rPr>
        <w:t>Distanční výuka v </w:t>
      </w:r>
      <w:r w:rsidR="00B875A5" w:rsidRPr="00127B74">
        <w:rPr>
          <w:rFonts w:ascii="Times New Roman" w:hAnsi="Times New Roman" w:cs="Times New Roman"/>
          <w:b/>
          <w:sz w:val="40"/>
          <w:szCs w:val="40"/>
        </w:rPr>
        <w:t>Základní škole a mateřské škole Prostějov, Kollárova 4, pracoviště mateřská škola, Husovo nám. 94, Prostějov</w:t>
      </w:r>
    </w:p>
    <w:p w:rsidR="00551203" w:rsidRPr="00127B74" w:rsidRDefault="00551203" w:rsidP="00551203">
      <w:pPr>
        <w:shd w:val="clear" w:color="auto" w:fill="FFFFFF"/>
        <w:spacing w:before="36" w:after="0" w:line="675" w:lineRule="atLeast"/>
        <w:ind w:right="-21"/>
        <w:outlineLvl w:val="0"/>
        <w:rPr>
          <w:rFonts w:ascii="Times New Roman" w:eastAsia="Times New Roman" w:hAnsi="Times New Roman" w:cs="Times New Roman"/>
          <w:color w:val="333333"/>
          <w:kern w:val="36"/>
          <w:sz w:val="39"/>
          <w:szCs w:val="39"/>
          <w:lang w:eastAsia="cs-CZ"/>
        </w:rPr>
      </w:pPr>
      <w:r w:rsidRPr="00127B74">
        <w:rPr>
          <w:rFonts w:ascii="Times New Roman" w:eastAsia="Times New Roman" w:hAnsi="Times New Roman" w:cs="Times New Roman"/>
          <w:color w:val="333333"/>
          <w:kern w:val="36"/>
          <w:sz w:val="39"/>
          <w:szCs w:val="39"/>
          <w:lang w:eastAsia="cs-CZ"/>
        </w:rPr>
        <w:t> </w:t>
      </w:r>
    </w:p>
    <w:p w:rsidR="00551203" w:rsidRPr="00127B74" w:rsidRDefault="00127B74" w:rsidP="00B875A5">
      <w:pPr>
        <w:pStyle w:val="Odstavecseseznamem"/>
        <w:numPr>
          <w:ilvl w:val="0"/>
          <w:numId w:val="6"/>
        </w:numPr>
        <w:shd w:val="clear" w:color="auto" w:fill="FFFFFF"/>
        <w:spacing w:before="36" w:after="0" w:line="675" w:lineRule="atLeast"/>
        <w:ind w:right="-21"/>
        <w:jc w:val="center"/>
        <w:outlineLvl w:val="0"/>
        <w:rPr>
          <w:rFonts w:ascii="Times New Roman" w:eastAsia="Times New Roman" w:hAnsi="Times New Roman" w:cs="Times New Roman"/>
          <w:color w:val="333333"/>
          <w:kern w:val="36"/>
          <w:sz w:val="39"/>
          <w:szCs w:val="39"/>
          <w:lang w:eastAsia="cs-CZ"/>
        </w:rPr>
      </w:pPr>
      <w:r>
        <w:rPr>
          <w:rFonts w:ascii="Times New Roman" w:eastAsia="Times New Roman" w:hAnsi="Times New Roman" w:cs="Times New Roman"/>
          <w:color w:val="333333"/>
          <w:kern w:val="36"/>
          <w:sz w:val="39"/>
          <w:szCs w:val="39"/>
          <w:lang w:eastAsia="cs-CZ"/>
        </w:rPr>
        <w:t xml:space="preserve"> </w:t>
      </w:r>
      <w:r w:rsidR="00551203" w:rsidRPr="00127B74">
        <w:rPr>
          <w:rFonts w:ascii="Times New Roman" w:eastAsia="Times New Roman" w:hAnsi="Times New Roman" w:cs="Times New Roman"/>
          <w:color w:val="333333"/>
          <w:kern w:val="36"/>
          <w:sz w:val="39"/>
          <w:szCs w:val="39"/>
          <w:lang w:eastAsia="cs-CZ"/>
        </w:rPr>
        <w:t>Úvodní ustanovení</w:t>
      </w:r>
    </w:p>
    <w:p w:rsidR="00B875A5" w:rsidRPr="00127B74" w:rsidRDefault="00551203" w:rsidP="00B875A5">
      <w:pPr>
        <w:pStyle w:val="Odstavecseseznamem"/>
        <w:numPr>
          <w:ilvl w:val="0"/>
          <w:numId w:val="4"/>
        </w:num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111111"/>
          <w:sz w:val="24"/>
          <w:szCs w:val="24"/>
          <w:lang w:eastAsia="cs-CZ"/>
        </w:rPr>
        <w:t>Distanční vzdělávání přesně definuje</w:t>
      </w:r>
      <w:hyperlink r:id="rId6" w:history="1">
        <w:r w:rsidRPr="00127B74">
          <w:rPr>
            <w:rFonts w:ascii="Times New Roman" w:eastAsia="Times New Roman" w:hAnsi="Times New Roman" w:cs="Times New Roman"/>
            <w:color w:val="179EDC"/>
            <w:sz w:val="24"/>
            <w:szCs w:val="24"/>
            <w:lang w:eastAsia="cs-CZ"/>
          </w:rPr>
          <w:t> </w:t>
        </w:r>
        <w:r w:rsidRPr="00127B74">
          <w:rPr>
            <w:rFonts w:ascii="Times New Roman" w:eastAsia="Times New Roman" w:hAnsi="Times New Roman" w:cs="Times New Roman"/>
            <w:i/>
            <w:iCs/>
            <w:color w:val="179EDC"/>
            <w:sz w:val="24"/>
            <w:szCs w:val="24"/>
            <w:lang w:eastAsia="cs-CZ"/>
          </w:rPr>
          <w:t>§ 184a školského zákona</w:t>
        </w:r>
        <w:r w:rsidRPr="00127B74">
          <w:rPr>
            <w:rFonts w:ascii="Times New Roman" w:eastAsia="Times New Roman" w:hAnsi="Times New Roman" w:cs="Times New Roman"/>
            <w:color w:val="111111"/>
            <w:sz w:val="24"/>
            <w:szCs w:val="24"/>
            <w:lang w:eastAsia="cs-CZ"/>
          </w:rPr>
          <w:t>.</w:t>
        </w:r>
      </w:hyperlink>
    </w:p>
    <w:p w:rsidR="00B875A5" w:rsidRPr="00127B74" w:rsidRDefault="00551203" w:rsidP="00B875A5">
      <w:pPr>
        <w:pStyle w:val="Odstavecseseznamem"/>
        <w:numPr>
          <w:ilvl w:val="0"/>
          <w:numId w:val="4"/>
        </w:num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111111"/>
          <w:sz w:val="14"/>
          <w:szCs w:val="14"/>
          <w:lang w:eastAsia="cs-CZ"/>
        </w:rPr>
        <w:t> </w:t>
      </w:r>
      <w:r w:rsidRPr="00127B74">
        <w:rPr>
          <w:rFonts w:ascii="Times New Roman" w:eastAsia="Times New Roman" w:hAnsi="Times New Roman" w:cs="Times New Roman"/>
          <w:color w:val="111111"/>
          <w:sz w:val="24"/>
          <w:szCs w:val="24"/>
          <w:lang w:eastAsia="cs-CZ"/>
        </w:rPr>
        <w:t>Jde o vzdělávání dětí na dálku</w:t>
      </w:r>
      <w:r w:rsidRPr="00127B74">
        <w:rPr>
          <w:rFonts w:ascii="Times New Roman" w:eastAsia="Times New Roman" w:hAnsi="Times New Roman" w:cs="Times New Roman"/>
          <w:b/>
          <w:bCs/>
          <w:color w:val="111111"/>
          <w:sz w:val="24"/>
          <w:szCs w:val="24"/>
          <w:lang w:eastAsia="cs-CZ"/>
        </w:rPr>
        <w:t>.</w:t>
      </w:r>
    </w:p>
    <w:p w:rsidR="00B875A5" w:rsidRPr="00127B74" w:rsidRDefault="00551203" w:rsidP="00B875A5">
      <w:pPr>
        <w:pStyle w:val="Odstavecseseznamem"/>
        <w:numPr>
          <w:ilvl w:val="0"/>
          <w:numId w:val="4"/>
        </w:num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111111"/>
          <w:sz w:val="14"/>
          <w:szCs w:val="14"/>
          <w:lang w:eastAsia="cs-CZ"/>
        </w:rPr>
        <w:t> </w:t>
      </w:r>
      <w:r w:rsidRPr="00127B74">
        <w:rPr>
          <w:rFonts w:ascii="Times New Roman" w:eastAsia="Times New Roman" w:hAnsi="Times New Roman" w:cs="Times New Roman"/>
          <w:color w:val="111111"/>
          <w:sz w:val="24"/>
          <w:szCs w:val="24"/>
          <w:lang w:eastAsia="cs-CZ"/>
        </w:rPr>
        <w:t>Distanční vzdělávání se poskytuje pouze v důsledku krizových nebo mimořádných opatření nebo z důvodu nařízení karantény za předpokladu, že chybí většina dětí ve třídě, ve které je plněno povinné předškolní vzdělávání.</w:t>
      </w:r>
    </w:p>
    <w:p w:rsidR="00B875A5" w:rsidRPr="00127B74" w:rsidRDefault="00B875A5" w:rsidP="00B875A5">
      <w:pPr>
        <w:pStyle w:val="Odstavecseseznamem"/>
        <w:numPr>
          <w:ilvl w:val="0"/>
          <w:numId w:val="4"/>
        </w:num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4"/>
          <w:szCs w:val="24"/>
          <w:lang w:eastAsia="cs-CZ"/>
        </w:rPr>
        <w:t>D</w:t>
      </w:r>
      <w:r w:rsidR="00551203" w:rsidRPr="00127B74">
        <w:rPr>
          <w:rFonts w:ascii="Times New Roman" w:eastAsia="Times New Roman" w:hAnsi="Times New Roman" w:cs="Times New Roman"/>
          <w:color w:val="333333"/>
          <w:sz w:val="24"/>
          <w:szCs w:val="24"/>
          <w:lang w:eastAsia="cs-CZ"/>
        </w:rPr>
        <w:t>istanční vzdělávání je určeno pouze pro děti, pro které je předškolní vzdělávání povinné.</w:t>
      </w:r>
    </w:p>
    <w:p w:rsidR="00551203" w:rsidRPr="00127B74" w:rsidRDefault="00551203" w:rsidP="00B875A5">
      <w:pPr>
        <w:pStyle w:val="Odstavecseseznamem"/>
        <w:numPr>
          <w:ilvl w:val="0"/>
          <w:numId w:val="4"/>
        </w:num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14"/>
          <w:szCs w:val="14"/>
          <w:lang w:eastAsia="cs-CZ"/>
        </w:rPr>
        <w:t> </w:t>
      </w:r>
      <w:r w:rsidRPr="00127B74">
        <w:rPr>
          <w:rFonts w:ascii="Times New Roman" w:eastAsia="Times New Roman" w:hAnsi="Times New Roman" w:cs="Times New Roman"/>
          <w:color w:val="333333"/>
          <w:sz w:val="24"/>
          <w:szCs w:val="24"/>
          <w:lang w:eastAsia="cs-CZ"/>
        </w:rPr>
        <w:t>Bude-li dítě nemocné nebo se nebude moci distančního vzdělávání účastnit, rodič je povinen jej omluvit.</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30"/>
          <w:szCs w:val="30"/>
          <w:lang w:eastAsia="cs-CZ"/>
        </w:rPr>
        <w:t> </w:t>
      </w:r>
    </w:p>
    <w:p w:rsidR="00551203" w:rsidRPr="00127B74" w:rsidRDefault="00127B74" w:rsidP="00B875A5">
      <w:pPr>
        <w:pStyle w:val="Odstavecseseznamem"/>
        <w:numPr>
          <w:ilvl w:val="0"/>
          <w:numId w:val="6"/>
        </w:numPr>
        <w:shd w:val="clear" w:color="auto" w:fill="FFFFFF"/>
        <w:spacing w:before="215" w:after="150" w:line="240" w:lineRule="auto"/>
        <w:jc w:val="center"/>
        <w:outlineLvl w:val="0"/>
        <w:rPr>
          <w:rFonts w:ascii="Times New Roman" w:eastAsia="Times New Roman" w:hAnsi="Times New Roman" w:cs="Times New Roman"/>
          <w:color w:val="333333"/>
          <w:kern w:val="36"/>
          <w:sz w:val="39"/>
          <w:szCs w:val="39"/>
          <w:lang w:eastAsia="cs-CZ"/>
        </w:rPr>
      </w:pPr>
      <w:r>
        <w:rPr>
          <w:rFonts w:ascii="Times New Roman" w:eastAsia="Times New Roman" w:hAnsi="Times New Roman" w:cs="Times New Roman"/>
          <w:color w:val="333333"/>
          <w:kern w:val="36"/>
          <w:sz w:val="39"/>
          <w:szCs w:val="39"/>
          <w:lang w:eastAsia="cs-CZ"/>
        </w:rPr>
        <w:t xml:space="preserve"> </w:t>
      </w:r>
      <w:r w:rsidR="00551203" w:rsidRPr="00127B74">
        <w:rPr>
          <w:rFonts w:ascii="Times New Roman" w:eastAsia="Times New Roman" w:hAnsi="Times New Roman" w:cs="Times New Roman"/>
          <w:color w:val="333333"/>
          <w:kern w:val="36"/>
          <w:sz w:val="39"/>
          <w:szCs w:val="39"/>
          <w:lang w:eastAsia="cs-CZ"/>
        </w:rPr>
        <w:t>Způsob poskytování distančního vzdělávání</w:t>
      </w:r>
    </w:p>
    <w:p w:rsidR="009C44AC" w:rsidRPr="00127B74" w:rsidRDefault="00551203" w:rsidP="00551203">
      <w:pPr>
        <w:pStyle w:val="Odstavecseseznamem"/>
        <w:numPr>
          <w:ilvl w:val="0"/>
          <w:numId w:val="7"/>
        </w:numPr>
        <w:shd w:val="clear" w:color="auto" w:fill="FFFFFF"/>
        <w:spacing w:before="11" w:after="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4"/>
          <w:szCs w:val="24"/>
          <w:lang w:eastAsia="cs-CZ"/>
        </w:rPr>
        <w:t>Dle zákona „způsob poskytování vzdělávání distančním způsobem přizpůsobí škola podmínkám dítěte„.</w:t>
      </w:r>
    </w:p>
    <w:p w:rsidR="009C44AC" w:rsidRPr="00127B74" w:rsidRDefault="00551203" w:rsidP="00551203">
      <w:pPr>
        <w:pStyle w:val="Odstavecseseznamem"/>
        <w:numPr>
          <w:ilvl w:val="0"/>
          <w:numId w:val="7"/>
        </w:numPr>
        <w:shd w:val="clear" w:color="auto" w:fill="FFFFFF"/>
        <w:spacing w:before="11"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333333"/>
          <w:sz w:val="14"/>
          <w:szCs w:val="14"/>
          <w:lang w:eastAsia="cs-CZ"/>
        </w:rPr>
        <w:t> </w:t>
      </w:r>
      <w:r w:rsidRPr="00127B74">
        <w:rPr>
          <w:rFonts w:ascii="Times New Roman" w:eastAsia="Times New Roman" w:hAnsi="Times New Roman" w:cs="Times New Roman"/>
          <w:color w:val="111111"/>
          <w:sz w:val="24"/>
          <w:szCs w:val="24"/>
          <w:lang w:eastAsia="cs-CZ"/>
        </w:rPr>
        <w:t>V případě distanční výuky budou v </w:t>
      </w:r>
      <w:r w:rsidRPr="00127B74">
        <w:rPr>
          <w:rFonts w:ascii="Times New Roman" w:eastAsia="Times New Roman" w:hAnsi="Times New Roman" w:cs="Times New Roman"/>
          <w:color w:val="333333"/>
          <w:sz w:val="24"/>
          <w:szCs w:val="24"/>
          <w:lang w:eastAsia="cs-CZ"/>
        </w:rPr>
        <w:t>Mateřské škole</w:t>
      </w:r>
      <w:r w:rsidR="009C44AC" w:rsidRPr="00127B74">
        <w:rPr>
          <w:rFonts w:ascii="Times New Roman" w:eastAsia="Times New Roman" w:hAnsi="Times New Roman" w:cs="Times New Roman"/>
          <w:color w:val="333333"/>
          <w:sz w:val="24"/>
          <w:szCs w:val="24"/>
          <w:lang w:eastAsia="cs-CZ"/>
        </w:rPr>
        <w:t xml:space="preserve"> Husovo náměstí 94,</w:t>
      </w:r>
      <w:r w:rsidRPr="00127B74">
        <w:rPr>
          <w:rFonts w:ascii="Times New Roman" w:eastAsia="Times New Roman" w:hAnsi="Times New Roman" w:cs="Times New Roman"/>
          <w:color w:val="333333"/>
          <w:sz w:val="24"/>
          <w:szCs w:val="24"/>
          <w:lang w:eastAsia="cs-CZ"/>
        </w:rPr>
        <w:t> </w:t>
      </w:r>
      <w:r w:rsidRPr="00127B74">
        <w:rPr>
          <w:rFonts w:ascii="Times New Roman" w:eastAsia="Times New Roman" w:hAnsi="Times New Roman" w:cs="Times New Roman"/>
          <w:color w:val="111111"/>
          <w:sz w:val="24"/>
          <w:szCs w:val="24"/>
          <w:lang w:eastAsia="cs-CZ"/>
        </w:rPr>
        <w:t>tematicky zaměřené bloky s nabídkou činností</w:t>
      </w:r>
      <w:r w:rsidR="00E64EEB" w:rsidRPr="00127B74">
        <w:rPr>
          <w:rFonts w:ascii="Times New Roman" w:eastAsia="Times New Roman" w:hAnsi="Times New Roman" w:cs="Times New Roman"/>
          <w:color w:val="111111"/>
          <w:sz w:val="24"/>
          <w:szCs w:val="24"/>
          <w:lang w:eastAsia="cs-CZ"/>
        </w:rPr>
        <w:t xml:space="preserve"> a výukovými materiály, popřípadě krátkými videi</w:t>
      </w:r>
      <w:r w:rsidRPr="00127B74">
        <w:rPr>
          <w:rFonts w:ascii="Times New Roman" w:eastAsia="Times New Roman" w:hAnsi="Times New Roman" w:cs="Times New Roman"/>
          <w:color w:val="111111"/>
          <w:sz w:val="24"/>
          <w:szCs w:val="24"/>
          <w:lang w:eastAsia="cs-CZ"/>
        </w:rPr>
        <w:t xml:space="preserve">, které posilují a rozvíjejí kompetence dítěte dle TVP, </w:t>
      </w:r>
      <w:r w:rsidR="009C44AC" w:rsidRPr="00127B74">
        <w:rPr>
          <w:rFonts w:ascii="Times New Roman" w:eastAsia="Times New Roman" w:hAnsi="Times New Roman" w:cs="Times New Roman"/>
          <w:color w:val="111111"/>
          <w:sz w:val="24"/>
          <w:szCs w:val="24"/>
          <w:lang w:eastAsia="cs-CZ"/>
        </w:rPr>
        <w:t>rozesílány zákonným zástupcům na e-mail.</w:t>
      </w:r>
      <w:r w:rsidR="009C44AC" w:rsidRPr="00127B74">
        <w:rPr>
          <w:rFonts w:ascii="Times New Roman" w:eastAsia="Times New Roman" w:hAnsi="Times New Roman" w:cs="Times New Roman"/>
          <w:color w:val="333333"/>
          <w:sz w:val="24"/>
          <w:szCs w:val="24"/>
          <w:lang w:eastAsia="cs-CZ"/>
        </w:rPr>
        <w:t xml:space="preserve"> </w:t>
      </w:r>
    </w:p>
    <w:p w:rsidR="00E64EEB" w:rsidRPr="00127B74" w:rsidRDefault="00551203" w:rsidP="00551203">
      <w:pPr>
        <w:pStyle w:val="Odstavecseseznamem"/>
        <w:numPr>
          <w:ilvl w:val="0"/>
          <w:numId w:val="7"/>
        </w:numPr>
        <w:shd w:val="clear" w:color="auto" w:fill="FFFFFF"/>
        <w:spacing w:before="11"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333333"/>
          <w:sz w:val="14"/>
          <w:szCs w:val="14"/>
          <w:lang w:eastAsia="cs-CZ"/>
        </w:rPr>
        <w:t> </w:t>
      </w:r>
      <w:r w:rsidRPr="00127B74">
        <w:rPr>
          <w:rFonts w:ascii="Times New Roman" w:eastAsia="Times New Roman" w:hAnsi="Times New Roman" w:cs="Times New Roman"/>
          <w:color w:val="111111"/>
          <w:sz w:val="24"/>
          <w:szCs w:val="24"/>
          <w:lang w:eastAsia="cs-CZ"/>
        </w:rPr>
        <w:t xml:space="preserve">Třídy </w:t>
      </w:r>
      <w:r w:rsidR="009C44AC" w:rsidRPr="00127B74">
        <w:rPr>
          <w:rFonts w:ascii="Times New Roman" w:eastAsia="Times New Roman" w:hAnsi="Times New Roman" w:cs="Times New Roman"/>
          <w:color w:val="111111"/>
          <w:sz w:val="24"/>
          <w:szCs w:val="24"/>
          <w:lang w:eastAsia="cs-CZ"/>
        </w:rPr>
        <w:t xml:space="preserve">disponují </w:t>
      </w:r>
      <w:r w:rsidRPr="00127B74">
        <w:rPr>
          <w:rFonts w:ascii="Times New Roman" w:eastAsia="Times New Roman" w:hAnsi="Times New Roman" w:cs="Times New Roman"/>
          <w:color w:val="111111"/>
          <w:sz w:val="24"/>
          <w:szCs w:val="24"/>
          <w:lang w:eastAsia="cs-CZ"/>
        </w:rPr>
        <w:t>třídní</w:t>
      </w:r>
      <w:r w:rsidR="009C44AC" w:rsidRPr="00127B74">
        <w:rPr>
          <w:rFonts w:ascii="Times New Roman" w:eastAsia="Times New Roman" w:hAnsi="Times New Roman" w:cs="Times New Roman"/>
          <w:color w:val="111111"/>
          <w:sz w:val="24"/>
          <w:szCs w:val="24"/>
          <w:lang w:eastAsia="cs-CZ"/>
        </w:rPr>
        <w:t>mi</w:t>
      </w:r>
      <w:r w:rsidRPr="00127B74">
        <w:rPr>
          <w:rFonts w:ascii="Times New Roman" w:eastAsia="Times New Roman" w:hAnsi="Times New Roman" w:cs="Times New Roman"/>
          <w:color w:val="111111"/>
          <w:sz w:val="24"/>
          <w:szCs w:val="24"/>
          <w:lang w:eastAsia="cs-CZ"/>
        </w:rPr>
        <w:t xml:space="preserve"> e-maily, pomocí kterých mohou s rodiči komunikovat, vzájemně si zasílat informace o výsledcích vzdělávání, fotografie či zpracované pracovní listy a vypracovaná zadání úkolů.</w:t>
      </w:r>
    </w:p>
    <w:p w:rsidR="00551203" w:rsidRPr="00127B74" w:rsidRDefault="00551203" w:rsidP="00551203">
      <w:pPr>
        <w:pStyle w:val="Odstavecseseznamem"/>
        <w:numPr>
          <w:ilvl w:val="0"/>
          <w:numId w:val="7"/>
        </w:numPr>
        <w:shd w:val="clear" w:color="auto" w:fill="FFFFFF"/>
        <w:spacing w:before="11"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333333"/>
          <w:sz w:val="14"/>
          <w:szCs w:val="14"/>
          <w:lang w:eastAsia="cs-CZ"/>
        </w:rPr>
        <w:t> </w:t>
      </w:r>
      <w:r w:rsidRPr="00127B74">
        <w:rPr>
          <w:rFonts w:ascii="Times New Roman" w:eastAsia="Times New Roman" w:hAnsi="Times New Roman" w:cs="Times New Roman"/>
          <w:color w:val="111111"/>
          <w:sz w:val="24"/>
          <w:szCs w:val="24"/>
          <w:lang w:eastAsia="cs-CZ"/>
        </w:rPr>
        <w:t xml:space="preserve">Pokud zákonní zástupci nevlastní žádné ICT vybavení, pomocí kterého by mohli se školou komunikovat, </w:t>
      </w:r>
      <w:r w:rsidR="00E64EEB" w:rsidRPr="00127B74">
        <w:rPr>
          <w:rFonts w:ascii="Times New Roman" w:eastAsia="Times New Roman" w:hAnsi="Times New Roman" w:cs="Times New Roman"/>
          <w:color w:val="111111"/>
          <w:sz w:val="24"/>
          <w:szCs w:val="24"/>
          <w:lang w:eastAsia="cs-CZ"/>
        </w:rPr>
        <w:t>bude určen den v týdnu</w:t>
      </w:r>
      <w:r w:rsidR="005268C4" w:rsidRPr="00127B74">
        <w:rPr>
          <w:rFonts w:ascii="Times New Roman" w:eastAsia="Times New Roman" w:hAnsi="Times New Roman" w:cs="Times New Roman"/>
          <w:color w:val="111111"/>
          <w:sz w:val="24"/>
          <w:szCs w:val="24"/>
          <w:lang w:eastAsia="cs-CZ"/>
        </w:rPr>
        <w:t>, kdy si zákonný zástupce může v MŠ vzdělávací materiály vyzvednout na sjednaném místě a zároveň odevzdat vypracovaná zadání do poštovní schránky MŠ.</w:t>
      </w:r>
    </w:p>
    <w:p w:rsidR="00551203" w:rsidRPr="00127B74" w:rsidRDefault="00551203" w:rsidP="00551203">
      <w:pPr>
        <w:shd w:val="clear" w:color="auto" w:fill="FFFFFF"/>
        <w:spacing w:after="150" w:line="240" w:lineRule="auto"/>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4"/>
          <w:szCs w:val="24"/>
          <w:lang w:eastAsia="cs-CZ"/>
        </w:rPr>
        <w:br w:type="textWrapping" w:clear="all"/>
      </w:r>
    </w:p>
    <w:p w:rsidR="00551203" w:rsidRPr="00127B74" w:rsidRDefault="00127B74" w:rsidP="005268C4">
      <w:pPr>
        <w:pStyle w:val="Odstavecseseznamem"/>
        <w:numPr>
          <w:ilvl w:val="0"/>
          <w:numId w:val="6"/>
        </w:numPr>
        <w:shd w:val="clear" w:color="auto" w:fill="FFFFFF"/>
        <w:spacing w:before="34" w:after="150" w:line="240" w:lineRule="auto"/>
        <w:jc w:val="center"/>
        <w:outlineLvl w:val="0"/>
        <w:rPr>
          <w:rFonts w:ascii="Times New Roman" w:eastAsia="Times New Roman" w:hAnsi="Times New Roman" w:cs="Times New Roman"/>
          <w:color w:val="333333"/>
          <w:kern w:val="36"/>
          <w:sz w:val="39"/>
          <w:szCs w:val="39"/>
          <w:lang w:eastAsia="cs-CZ"/>
        </w:rPr>
      </w:pPr>
      <w:r>
        <w:rPr>
          <w:rFonts w:ascii="Times New Roman" w:eastAsia="Times New Roman" w:hAnsi="Times New Roman" w:cs="Times New Roman"/>
          <w:color w:val="333333"/>
          <w:kern w:val="36"/>
          <w:sz w:val="39"/>
          <w:szCs w:val="39"/>
          <w:lang w:eastAsia="cs-CZ"/>
        </w:rPr>
        <w:t xml:space="preserve"> </w:t>
      </w:r>
      <w:r w:rsidR="00551203" w:rsidRPr="00127B74">
        <w:rPr>
          <w:rFonts w:ascii="Times New Roman" w:eastAsia="Times New Roman" w:hAnsi="Times New Roman" w:cs="Times New Roman"/>
          <w:color w:val="333333"/>
          <w:kern w:val="36"/>
          <w:sz w:val="39"/>
          <w:szCs w:val="39"/>
          <w:lang w:eastAsia="cs-CZ"/>
        </w:rPr>
        <w:t>Vzdělávání mladších dětí</w:t>
      </w:r>
    </w:p>
    <w:p w:rsidR="00551203" w:rsidRPr="00127B74" w:rsidRDefault="00551203" w:rsidP="005268C4">
      <w:pPr>
        <w:pStyle w:val="Odstavecseseznamem"/>
        <w:numPr>
          <w:ilvl w:val="0"/>
          <w:numId w:val="8"/>
        </w:numPr>
        <w:shd w:val="clear" w:color="auto" w:fill="FFFFFF"/>
        <w:spacing w:before="11" w:after="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4"/>
          <w:szCs w:val="24"/>
          <w:lang w:eastAsia="cs-CZ"/>
        </w:rPr>
        <w:t>Mladší děti (3-5 let) se mohou distančního vzdělávání také účastnit, ale bude to bráno jako nadstandartní činnost a vstřícný krok naší mateřské školy. Plnění úkolů a vypracovávání pracovních listů od mladších dětí nelze vymáhat.</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1"/>
          <w:szCs w:val="21"/>
          <w:lang w:eastAsia="cs-CZ"/>
        </w:rPr>
        <w:t> </w:t>
      </w:r>
      <w:r w:rsidRPr="00127B74">
        <w:rPr>
          <w:rFonts w:ascii="Times New Roman" w:eastAsia="Times New Roman" w:hAnsi="Times New Roman" w:cs="Times New Roman"/>
          <w:color w:val="333333"/>
          <w:sz w:val="23"/>
          <w:szCs w:val="23"/>
          <w:lang w:eastAsia="cs-CZ"/>
        </w:rPr>
        <w:t> </w:t>
      </w:r>
    </w:p>
    <w:p w:rsidR="00551203" w:rsidRPr="00127B74" w:rsidRDefault="00127B74" w:rsidP="005268C4">
      <w:pPr>
        <w:pStyle w:val="Odstavecseseznamem"/>
        <w:numPr>
          <w:ilvl w:val="0"/>
          <w:numId w:val="6"/>
        </w:numPr>
        <w:shd w:val="clear" w:color="auto" w:fill="FFFFFF"/>
        <w:spacing w:before="300" w:after="150" w:line="240" w:lineRule="auto"/>
        <w:jc w:val="center"/>
        <w:outlineLvl w:val="0"/>
        <w:rPr>
          <w:rFonts w:ascii="Times New Roman" w:eastAsia="Times New Roman" w:hAnsi="Times New Roman" w:cs="Times New Roman"/>
          <w:color w:val="333333"/>
          <w:kern w:val="36"/>
          <w:sz w:val="39"/>
          <w:szCs w:val="39"/>
          <w:lang w:eastAsia="cs-CZ"/>
        </w:rPr>
      </w:pPr>
      <w:r>
        <w:rPr>
          <w:rFonts w:ascii="Times New Roman" w:eastAsia="Times New Roman" w:hAnsi="Times New Roman" w:cs="Times New Roman"/>
          <w:color w:val="333333"/>
          <w:kern w:val="36"/>
          <w:sz w:val="39"/>
          <w:szCs w:val="39"/>
          <w:lang w:eastAsia="cs-CZ"/>
        </w:rPr>
        <w:lastRenderedPageBreak/>
        <w:t xml:space="preserve"> </w:t>
      </w:r>
      <w:r w:rsidR="00551203" w:rsidRPr="00127B74">
        <w:rPr>
          <w:rFonts w:ascii="Times New Roman" w:eastAsia="Times New Roman" w:hAnsi="Times New Roman" w:cs="Times New Roman"/>
          <w:color w:val="333333"/>
          <w:kern w:val="36"/>
          <w:sz w:val="39"/>
          <w:szCs w:val="39"/>
          <w:lang w:eastAsia="cs-CZ"/>
        </w:rPr>
        <w:t>Pedagogové v době karantény a distančního vzdělávání</w:t>
      </w:r>
    </w:p>
    <w:p w:rsidR="005268C4" w:rsidRPr="00127B74" w:rsidRDefault="00551203" w:rsidP="005268C4">
      <w:pPr>
        <w:pStyle w:val="Odstavecseseznamem"/>
        <w:numPr>
          <w:ilvl w:val="0"/>
          <w:numId w:val="8"/>
        </w:numPr>
        <w:shd w:val="clear" w:color="auto" w:fill="FFFFFF"/>
        <w:spacing w:before="12"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111111"/>
          <w:sz w:val="24"/>
          <w:szCs w:val="24"/>
          <w:lang w:eastAsia="cs-CZ"/>
        </w:rPr>
        <w:t>Pokud s</w:t>
      </w:r>
      <w:r w:rsidR="005268C4" w:rsidRPr="00127B74">
        <w:rPr>
          <w:rFonts w:ascii="Times New Roman" w:eastAsia="Times New Roman" w:hAnsi="Times New Roman" w:cs="Times New Roman"/>
          <w:color w:val="111111"/>
          <w:sz w:val="24"/>
          <w:szCs w:val="24"/>
          <w:lang w:eastAsia="cs-CZ"/>
        </w:rPr>
        <w:t>e ocitne</w:t>
      </w:r>
      <w:r w:rsidRPr="00127B74">
        <w:rPr>
          <w:rFonts w:ascii="Times New Roman" w:eastAsia="Times New Roman" w:hAnsi="Times New Roman" w:cs="Times New Roman"/>
          <w:color w:val="111111"/>
          <w:sz w:val="24"/>
          <w:szCs w:val="24"/>
          <w:lang w:eastAsia="cs-CZ"/>
        </w:rPr>
        <w:t xml:space="preserve"> v karanténě pedagogický sbor a mateřská škola se uzavře (děti v karanténě nejsou a do MŠ by mohly chodit), nejsou splněny podmínky zákona pro distanční vzdělávání. Toto se tedy nerealizuje. Pedagogové mohou zasílat výukové materiály dětem, je to ale zcela na jejich rozhodnutí, nemohou však jejich plnění „vymáhat“.</w:t>
      </w:r>
    </w:p>
    <w:p w:rsidR="00551203" w:rsidRPr="00127B74" w:rsidRDefault="00551203" w:rsidP="005268C4">
      <w:pPr>
        <w:pStyle w:val="Odstavecseseznamem"/>
        <w:numPr>
          <w:ilvl w:val="0"/>
          <w:numId w:val="8"/>
        </w:numPr>
        <w:shd w:val="clear" w:color="auto" w:fill="FFFFFF"/>
        <w:spacing w:before="12"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333333"/>
          <w:sz w:val="14"/>
          <w:szCs w:val="14"/>
          <w:lang w:eastAsia="cs-CZ"/>
        </w:rPr>
        <w:t> </w:t>
      </w:r>
      <w:r w:rsidRPr="00127B74">
        <w:rPr>
          <w:rFonts w:ascii="Times New Roman" w:eastAsia="Times New Roman" w:hAnsi="Times New Roman" w:cs="Times New Roman"/>
          <w:color w:val="333333"/>
          <w:sz w:val="24"/>
          <w:szCs w:val="24"/>
          <w:lang w:eastAsia="cs-CZ"/>
        </w:rPr>
        <w:t>Pokud bude pedagogovi nařízena karanténa, může pracovat z domu (“</w:t>
      </w:r>
      <w:proofErr w:type="spellStart"/>
      <w:r w:rsidRPr="00127B74">
        <w:rPr>
          <w:rFonts w:ascii="Times New Roman" w:eastAsia="Times New Roman" w:hAnsi="Times New Roman" w:cs="Times New Roman"/>
          <w:color w:val="333333"/>
          <w:sz w:val="24"/>
          <w:szCs w:val="24"/>
          <w:lang w:eastAsia="cs-CZ"/>
        </w:rPr>
        <w:t>homeoffice</w:t>
      </w:r>
      <w:proofErr w:type="spellEnd"/>
      <w:r w:rsidRPr="00127B74">
        <w:rPr>
          <w:rFonts w:ascii="Times New Roman" w:eastAsia="Times New Roman" w:hAnsi="Times New Roman" w:cs="Times New Roman"/>
          <w:color w:val="333333"/>
          <w:sz w:val="24"/>
          <w:szCs w:val="24"/>
          <w:lang w:eastAsia="cs-CZ"/>
        </w:rPr>
        <w:t>”), pokud se tak domluví se svým zaměstnavatelem. V této situaci dostává plat stejně, jako by byl v práci. Pokud bude v karanténě (</w:t>
      </w:r>
      <w:proofErr w:type="spellStart"/>
      <w:r w:rsidRPr="00127B74">
        <w:rPr>
          <w:rFonts w:ascii="Times New Roman" w:eastAsia="Times New Roman" w:hAnsi="Times New Roman" w:cs="Times New Roman"/>
          <w:color w:val="333333"/>
          <w:sz w:val="24"/>
          <w:szCs w:val="24"/>
          <w:lang w:eastAsia="cs-CZ"/>
        </w:rPr>
        <w:t>Covid</w:t>
      </w:r>
      <w:proofErr w:type="spellEnd"/>
      <w:r w:rsidRPr="00127B74">
        <w:rPr>
          <w:rFonts w:ascii="Times New Roman" w:eastAsia="Times New Roman" w:hAnsi="Times New Roman" w:cs="Times New Roman"/>
          <w:color w:val="333333"/>
          <w:sz w:val="24"/>
          <w:szCs w:val="24"/>
          <w:lang w:eastAsia="cs-CZ"/>
        </w:rPr>
        <w:t xml:space="preserve"> pozitivní), čerpá „nemocenskou“, nepracuje. Dostane náhradu mzdy („nemocenskou“).</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1"/>
          <w:szCs w:val="21"/>
          <w:lang w:eastAsia="cs-CZ"/>
        </w:rPr>
        <w:t> </w:t>
      </w:r>
    </w:p>
    <w:p w:rsidR="00551203" w:rsidRPr="00127B74" w:rsidRDefault="00127B74" w:rsidP="00F52268">
      <w:pPr>
        <w:pStyle w:val="Odstavecseseznamem"/>
        <w:numPr>
          <w:ilvl w:val="0"/>
          <w:numId w:val="6"/>
        </w:numPr>
        <w:shd w:val="clear" w:color="auto" w:fill="FFFFFF"/>
        <w:spacing w:before="300" w:after="150" w:line="240" w:lineRule="auto"/>
        <w:jc w:val="center"/>
        <w:outlineLvl w:val="0"/>
        <w:rPr>
          <w:rFonts w:ascii="Times New Roman" w:eastAsia="Times New Roman" w:hAnsi="Times New Roman" w:cs="Times New Roman"/>
          <w:color w:val="333333"/>
          <w:kern w:val="36"/>
          <w:sz w:val="39"/>
          <w:szCs w:val="39"/>
          <w:lang w:eastAsia="cs-CZ"/>
        </w:rPr>
      </w:pPr>
      <w:r>
        <w:rPr>
          <w:rFonts w:ascii="Times New Roman" w:eastAsia="Times New Roman" w:hAnsi="Times New Roman" w:cs="Times New Roman"/>
          <w:color w:val="111111"/>
          <w:kern w:val="36"/>
          <w:sz w:val="39"/>
          <w:szCs w:val="39"/>
          <w:lang w:eastAsia="cs-CZ"/>
        </w:rPr>
        <w:t xml:space="preserve"> </w:t>
      </w:r>
      <w:r w:rsidR="00551203" w:rsidRPr="00127B74">
        <w:rPr>
          <w:rFonts w:ascii="Times New Roman" w:eastAsia="Times New Roman" w:hAnsi="Times New Roman" w:cs="Times New Roman"/>
          <w:color w:val="111111"/>
          <w:kern w:val="36"/>
          <w:sz w:val="39"/>
          <w:szCs w:val="39"/>
          <w:lang w:eastAsia="cs-CZ"/>
        </w:rPr>
        <w:t>Provozní zaměstnanci v době karantény a distančního vzdělávání</w:t>
      </w:r>
    </w:p>
    <w:p w:rsidR="00551203" w:rsidRPr="00127B74" w:rsidRDefault="00551203" w:rsidP="00F52268">
      <w:pPr>
        <w:pStyle w:val="Odstavecseseznamem"/>
        <w:numPr>
          <w:ilvl w:val="0"/>
          <w:numId w:val="9"/>
        </w:numPr>
        <w:shd w:val="clear" w:color="auto" w:fill="FFFFFF"/>
        <w:spacing w:before="3" w:after="0" w:line="240" w:lineRule="auto"/>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333333"/>
          <w:sz w:val="24"/>
          <w:szCs w:val="24"/>
          <w:lang w:eastAsia="cs-CZ"/>
        </w:rPr>
        <w:t>Pokud bude v karanténě provozní zaměstnanec, nepracuje, bude čerpat „nemocenskou“. Dostane náhradu mzdy („nemocenskou“).</w:t>
      </w:r>
    </w:p>
    <w:p w:rsidR="00551203" w:rsidRPr="00127B74" w:rsidRDefault="00551203" w:rsidP="00F52268">
      <w:pPr>
        <w:pStyle w:val="Odstavecseseznamem"/>
        <w:numPr>
          <w:ilvl w:val="0"/>
          <w:numId w:val="9"/>
        </w:numPr>
        <w:shd w:val="clear" w:color="auto" w:fill="FFFFFF"/>
        <w:spacing w:after="0" w:line="240" w:lineRule="auto"/>
        <w:ind w:right="298"/>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4"/>
          <w:szCs w:val="24"/>
          <w:lang w:eastAsia="cs-CZ"/>
        </w:rPr>
        <w:t>Pokud </w:t>
      </w:r>
      <w:r w:rsidRPr="00127B74">
        <w:rPr>
          <w:rFonts w:ascii="Times New Roman" w:eastAsia="Times New Roman" w:hAnsi="Times New Roman" w:cs="Times New Roman"/>
          <w:color w:val="111111"/>
          <w:sz w:val="24"/>
          <w:szCs w:val="24"/>
          <w:lang w:eastAsia="cs-CZ"/>
        </w:rPr>
        <w:t xml:space="preserve">bude pracoviště Mateřské školy </w:t>
      </w:r>
      <w:r w:rsidR="00F52268" w:rsidRPr="00127B74">
        <w:rPr>
          <w:rFonts w:ascii="Times New Roman" w:eastAsia="Times New Roman" w:hAnsi="Times New Roman" w:cs="Times New Roman"/>
          <w:color w:val="111111"/>
          <w:sz w:val="24"/>
          <w:szCs w:val="24"/>
          <w:lang w:eastAsia="cs-CZ"/>
        </w:rPr>
        <w:t xml:space="preserve">Husovo náměstí </w:t>
      </w:r>
      <w:r w:rsidRPr="00127B74">
        <w:rPr>
          <w:rFonts w:ascii="Times New Roman" w:eastAsia="Times New Roman" w:hAnsi="Times New Roman" w:cs="Times New Roman"/>
          <w:color w:val="111111"/>
          <w:sz w:val="24"/>
          <w:szCs w:val="24"/>
          <w:lang w:eastAsia="cs-CZ"/>
        </w:rPr>
        <w:t xml:space="preserve">uzavřeno v důsledku krizových nebo mimořádných opatření a pracovník je zdráv, je možné tomuto zaměstnanci přidělit náhradní práci na jeho nebo i na jiném </w:t>
      </w:r>
      <w:proofErr w:type="gramStart"/>
      <w:r w:rsidRPr="00127B74">
        <w:rPr>
          <w:rFonts w:ascii="Times New Roman" w:eastAsia="Times New Roman" w:hAnsi="Times New Roman" w:cs="Times New Roman"/>
          <w:color w:val="111111"/>
          <w:sz w:val="24"/>
          <w:szCs w:val="24"/>
          <w:lang w:eastAsia="cs-CZ"/>
        </w:rPr>
        <w:t xml:space="preserve">pracovišti </w:t>
      </w:r>
      <w:r w:rsidR="00F52268" w:rsidRPr="00127B74">
        <w:rPr>
          <w:rFonts w:ascii="Times New Roman" w:eastAsia="Times New Roman" w:hAnsi="Times New Roman" w:cs="Times New Roman"/>
          <w:color w:val="111111"/>
          <w:sz w:val="24"/>
          <w:szCs w:val="24"/>
          <w:lang w:eastAsia="cs-CZ"/>
        </w:rPr>
        <w:t xml:space="preserve">. </w:t>
      </w:r>
      <w:r w:rsidRPr="00127B74">
        <w:rPr>
          <w:rFonts w:ascii="Times New Roman" w:eastAsia="Times New Roman" w:hAnsi="Times New Roman" w:cs="Times New Roman"/>
          <w:color w:val="111111"/>
          <w:sz w:val="24"/>
          <w:szCs w:val="24"/>
          <w:lang w:eastAsia="cs-CZ"/>
        </w:rPr>
        <w:t>Pokud</w:t>
      </w:r>
      <w:proofErr w:type="gramEnd"/>
      <w:r w:rsidRPr="00127B74">
        <w:rPr>
          <w:rFonts w:ascii="Times New Roman" w:eastAsia="Times New Roman" w:hAnsi="Times New Roman" w:cs="Times New Roman"/>
          <w:color w:val="111111"/>
          <w:sz w:val="24"/>
          <w:szCs w:val="24"/>
          <w:lang w:eastAsia="cs-CZ"/>
        </w:rPr>
        <w:t xml:space="preserve"> by byla mateřská škola uzavřena z důvodu nařízení karantény, jde o překážku v práci za strany zaměstnavatele. Zaměstnanec dostane náhradu mzdy v průměrné měsíční výši.</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1"/>
          <w:szCs w:val="21"/>
          <w:lang w:eastAsia="cs-CZ"/>
        </w:rPr>
        <w:t> </w:t>
      </w:r>
    </w:p>
    <w:p w:rsidR="00551203" w:rsidRPr="00127B74" w:rsidRDefault="00127B74" w:rsidP="00F52268">
      <w:pPr>
        <w:pStyle w:val="Odstavecseseznamem"/>
        <w:numPr>
          <w:ilvl w:val="0"/>
          <w:numId w:val="6"/>
        </w:numPr>
        <w:shd w:val="clear" w:color="auto" w:fill="FFFFFF"/>
        <w:spacing w:before="2" w:after="0" w:line="240" w:lineRule="auto"/>
        <w:jc w:val="center"/>
        <w:rPr>
          <w:rFonts w:ascii="Times New Roman" w:eastAsia="Times New Roman" w:hAnsi="Times New Roman" w:cs="Times New Roman"/>
          <w:color w:val="333333"/>
          <w:sz w:val="39"/>
          <w:szCs w:val="39"/>
          <w:lang w:eastAsia="cs-CZ"/>
        </w:rPr>
      </w:pPr>
      <w:r>
        <w:rPr>
          <w:rFonts w:ascii="Times New Roman" w:eastAsia="Times New Roman" w:hAnsi="Times New Roman" w:cs="Times New Roman"/>
          <w:color w:val="333333"/>
          <w:sz w:val="39"/>
          <w:szCs w:val="39"/>
          <w:lang w:eastAsia="cs-CZ"/>
        </w:rPr>
        <w:t xml:space="preserve"> </w:t>
      </w:r>
      <w:bookmarkStart w:id="0" w:name="_GoBack"/>
      <w:bookmarkEnd w:id="0"/>
      <w:r w:rsidR="00551203" w:rsidRPr="00127B74">
        <w:rPr>
          <w:rFonts w:ascii="Times New Roman" w:eastAsia="Times New Roman" w:hAnsi="Times New Roman" w:cs="Times New Roman"/>
          <w:color w:val="333333"/>
          <w:sz w:val="39"/>
          <w:szCs w:val="39"/>
          <w:lang w:eastAsia="cs-CZ"/>
        </w:rPr>
        <w:t>Hodnocení distančního vzdělávání</w:t>
      </w:r>
    </w:p>
    <w:p w:rsidR="00F52268" w:rsidRPr="00127B74" w:rsidRDefault="00551203" w:rsidP="00F52268">
      <w:pPr>
        <w:pStyle w:val="Odstavecseseznamem"/>
        <w:numPr>
          <w:ilvl w:val="0"/>
          <w:numId w:val="10"/>
        </w:numPr>
        <w:shd w:val="clear" w:color="auto" w:fill="FFFFFF"/>
        <w:spacing w:before="10" w:after="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444444"/>
          <w:sz w:val="24"/>
          <w:szCs w:val="24"/>
          <w:lang w:eastAsia="cs-CZ"/>
        </w:rPr>
        <w:t>Dle</w:t>
      </w:r>
      <w:hyperlink r:id="rId7" w:history="1">
        <w:r w:rsidRPr="00127B74">
          <w:rPr>
            <w:rFonts w:ascii="Times New Roman" w:eastAsia="Times New Roman" w:hAnsi="Times New Roman" w:cs="Times New Roman"/>
            <w:color w:val="179EDC"/>
            <w:sz w:val="24"/>
            <w:szCs w:val="24"/>
            <w:lang w:eastAsia="cs-CZ"/>
          </w:rPr>
          <w:t> </w:t>
        </w:r>
        <w:r w:rsidRPr="00127B74">
          <w:rPr>
            <w:rFonts w:ascii="Times New Roman" w:eastAsia="Times New Roman" w:hAnsi="Times New Roman" w:cs="Times New Roman"/>
            <w:i/>
            <w:iCs/>
            <w:color w:val="179EDC"/>
            <w:sz w:val="24"/>
            <w:szCs w:val="24"/>
            <w:lang w:eastAsia="cs-CZ"/>
          </w:rPr>
          <w:t>§ 184a školského zákona</w:t>
        </w:r>
        <w:r w:rsidRPr="00127B74">
          <w:rPr>
            <w:rFonts w:ascii="Times New Roman" w:eastAsia="Times New Roman" w:hAnsi="Times New Roman" w:cs="Times New Roman"/>
            <w:color w:val="2796BD"/>
            <w:sz w:val="21"/>
            <w:szCs w:val="21"/>
            <w:lang w:eastAsia="cs-CZ"/>
          </w:rPr>
          <w:t> </w:t>
        </w:r>
      </w:hyperlink>
      <w:r w:rsidRPr="00127B74">
        <w:rPr>
          <w:rFonts w:ascii="Times New Roman" w:eastAsia="Times New Roman" w:hAnsi="Times New Roman" w:cs="Times New Roman"/>
          <w:color w:val="444444"/>
          <w:sz w:val="24"/>
          <w:szCs w:val="24"/>
          <w:lang w:eastAsia="cs-CZ"/>
        </w:rPr>
        <w:t>jsme povinni poskytnout dětem zpětnou vazbu v podobě hodnocení jejich práce při distančním vzdělávání.</w:t>
      </w:r>
    </w:p>
    <w:p w:rsidR="00551203" w:rsidRPr="00127B74" w:rsidRDefault="00551203" w:rsidP="00F52268">
      <w:pPr>
        <w:pStyle w:val="Odstavecseseznamem"/>
        <w:numPr>
          <w:ilvl w:val="0"/>
          <w:numId w:val="10"/>
        </w:numPr>
        <w:shd w:val="clear" w:color="auto" w:fill="FFFFFF"/>
        <w:spacing w:before="10" w:after="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444444"/>
          <w:sz w:val="24"/>
          <w:szCs w:val="24"/>
          <w:lang w:eastAsia="cs-CZ"/>
        </w:rPr>
        <w:t>Hodnocení v tomto případě bude poskytováno:</w:t>
      </w:r>
    </w:p>
    <w:p w:rsidR="00CE3422" w:rsidRPr="00127B74" w:rsidRDefault="00551203" w:rsidP="00CE3422">
      <w:pPr>
        <w:shd w:val="clear" w:color="auto" w:fill="FFFFFF"/>
        <w:spacing w:after="150" w:line="240" w:lineRule="auto"/>
        <w:ind w:left="790" w:hanging="108"/>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444444"/>
          <w:sz w:val="24"/>
          <w:szCs w:val="24"/>
          <w:lang w:eastAsia="cs-CZ"/>
        </w:rPr>
        <w:t xml:space="preserve">- písemně formou krátkých vzkazů e-mailem </w:t>
      </w:r>
    </w:p>
    <w:p w:rsidR="00551203" w:rsidRPr="00127B74" w:rsidRDefault="00CE3422" w:rsidP="00CE3422">
      <w:pPr>
        <w:shd w:val="clear" w:color="auto" w:fill="FFFFFF"/>
        <w:spacing w:after="150" w:line="240" w:lineRule="auto"/>
        <w:ind w:left="790" w:hanging="108"/>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444444"/>
          <w:sz w:val="24"/>
          <w:szCs w:val="24"/>
          <w:lang w:eastAsia="cs-CZ"/>
        </w:rPr>
        <w:t xml:space="preserve">- </w:t>
      </w:r>
      <w:r w:rsidR="00551203" w:rsidRPr="00127B74">
        <w:rPr>
          <w:rFonts w:ascii="Times New Roman" w:eastAsia="Times New Roman" w:hAnsi="Times New Roman" w:cs="Times New Roman"/>
          <w:color w:val="444444"/>
          <w:sz w:val="24"/>
          <w:szCs w:val="24"/>
          <w:lang w:eastAsia="cs-CZ"/>
        </w:rPr>
        <w:t xml:space="preserve">ústně při osobních návštěvách zákonného zástupce při vyzvedávání vzdělávacích materiálů </w:t>
      </w:r>
    </w:p>
    <w:p w:rsidR="00CE3422" w:rsidRPr="00127B74" w:rsidRDefault="00CE3422" w:rsidP="00551203">
      <w:pPr>
        <w:shd w:val="clear" w:color="auto" w:fill="FFFFFF"/>
        <w:spacing w:after="0" w:line="240" w:lineRule="auto"/>
        <w:ind w:left="790" w:right="269" w:hanging="128"/>
        <w:jc w:val="both"/>
        <w:rPr>
          <w:rFonts w:ascii="Times New Roman" w:eastAsia="Times New Roman" w:hAnsi="Times New Roman" w:cs="Times New Roman"/>
          <w:color w:val="333333"/>
          <w:sz w:val="24"/>
          <w:szCs w:val="24"/>
          <w:lang w:eastAsia="cs-CZ"/>
        </w:rPr>
      </w:pPr>
      <w:r w:rsidRPr="00127B74">
        <w:rPr>
          <w:rFonts w:ascii="Times New Roman" w:eastAsia="Times New Roman" w:hAnsi="Times New Roman" w:cs="Times New Roman"/>
          <w:color w:val="444444"/>
          <w:sz w:val="24"/>
          <w:szCs w:val="24"/>
          <w:lang w:eastAsia="cs-CZ"/>
        </w:rPr>
        <w:t>-</w:t>
      </w:r>
      <w:r w:rsidRPr="00127B74">
        <w:rPr>
          <w:rFonts w:ascii="Times New Roman" w:eastAsia="Times New Roman" w:hAnsi="Times New Roman" w:cs="Times New Roman"/>
          <w:color w:val="333333"/>
          <w:sz w:val="24"/>
          <w:szCs w:val="24"/>
          <w:lang w:eastAsia="cs-CZ"/>
        </w:rPr>
        <w:t xml:space="preserve"> telefonicky</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1"/>
          <w:szCs w:val="21"/>
          <w:lang w:eastAsia="cs-CZ"/>
        </w:rPr>
        <w:t> </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35"/>
          <w:szCs w:val="35"/>
          <w:lang w:eastAsia="cs-CZ"/>
        </w:rPr>
        <w:t> </w:t>
      </w:r>
    </w:p>
    <w:p w:rsidR="00551203" w:rsidRPr="00127B74" w:rsidRDefault="00551203"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35"/>
          <w:szCs w:val="35"/>
          <w:lang w:eastAsia="cs-CZ"/>
        </w:rPr>
        <w:t> </w:t>
      </w:r>
    </w:p>
    <w:p w:rsidR="00551203" w:rsidRPr="00127B74" w:rsidRDefault="00CE3422" w:rsidP="00551203">
      <w:pPr>
        <w:shd w:val="clear" w:color="auto" w:fill="FFFFFF"/>
        <w:spacing w:after="150" w:line="240" w:lineRule="auto"/>
        <w:jc w:val="both"/>
        <w:rPr>
          <w:rFonts w:ascii="Times New Roman" w:eastAsia="Times New Roman" w:hAnsi="Times New Roman" w:cs="Times New Roman"/>
          <w:color w:val="333333"/>
          <w:sz w:val="21"/>
          <w:szCs w:val="21"/>
          <w:lang w:eastAsia="cs-CZ"/>
        </w:rPr>
      </w:pPr>
      <w:r w:rsidRPr="00127B74">
        <w:rPr>
          <w:rFonts w:ascii="Times New Roman" w:eastAsia="Times New Roman" w:hAnsi="Times New Roman" w:cs="Times New Roman"/>
          <w:color w:val="333333"/>
          <w:sz w:val="21"/>
          <w:szCs w:val="21"/>
          <w:lang w:eastAsia="cs-CZ"/>
        </w:rPr>
        <w:t>Prostějov</w:t>
      </w:r>
      <w:r w:rsidR="00551203" w:rsidRPr="00127B74">
        <w:rPr>
          <w:rFonts w:ascii="Times New Roman" w:eastAsia="Times New Roman" w:hAnsi="Times New Roman" w:cs="Times New Roman"/>
          <w:color w:val="333333"/>
          <w:sz w:val="21"/>
          <w:szCs w:val="21"/>
          <w:lang w:eastAsia="cs-CZ"/>
        </w:rPr>
        <w:t>, 31. 8. 202</w:t>
      </w:r>
      <w:r w:rsidRPr="00127B74">
        <w:rPr>
          <w:rFonts w:ascii="Times New Roman" w:eastAsia="Times New Roman" w:hAnsi="Times New Roman" w:cs="Times New Roman"/>
          <w:color w:val="333333"/>
          <w:sz w:val="21"/>
          <w:szCs w:val="21"/>
          <w:lang w:eastAsia="cs-CZ"/>
        </w:rPr>
        <w:t>1</w:t>
      </w:r>
      <w:r w:rsidR="00551203" w:rsidRPr="00127B74">
        <w:rPr>
          <w:rFonts w:ascii="Times New Roman" w:eastAsia="Times New Roman" w:hAnsi="Times New Roman" w:cs="Times New Roman"/>
          <w:color w:val="333333"/>
          <w:sz w:val="21"/>
          <w:szCs w:val="21"/>
          <w:lang w:eastAsia="cs-CZ"/>
        </w:rPr>
        <w:t>                                                     </w:t>
      </w:r>
      <w:r w:rsidRPr="00127B74">
        <w:rPr>
          <w:rFonts w:ascii="Times New Roman" w:eastAsia="Times New Roman" w:hAnsi="Times New Roman" w:cs="Times New Roman"/>
          <w:color w:val="333333"/>
          <w:sz w:val="21"/>
          <w:szCs w:val="21"/>
          <w:lang w:eastAsia="cs-CZ"/>
        </w:rPr>
        <w:t xml:space="preserve">         </w:t>
      </w:r>
      <w:r w:rsidR="00551203" w:rsidRPr="00127B74">
        <w:rPr>
          <w:rFonts w:ascii="Times New Roman" w:eastAsia="Times New Roman" w:hAnsi="Times New Roman" w:cs="Times New Roman"/>
          <w:color w:val="333333"/>
          <w:sz w:val="21"/>
          <w:szCs w:val="21"/>
          <w:lang w:eastAsia="cs-CZ"/>
        </w:rPr>
        <w:t xml:space="preserve">  </w:t>
      </w:r>
      <w:r w:rsidRPr="00127B74">
        <w:rPr>
          <w:rFonts w:ascii="Times New Roman" w:eastAsia="Times New Roman" w:hAnsi="Times New Roman" w:cs="Times New Roman"/>
          <w:color w:val="333333"/>
          <w:sz w:val="21"/>
          <w:szCs w:val="21"/>
          <w:lang w:eastAsia="cs-CZ"/>
        </w:rPr>
        <w:t>Vypracovala: Kateřina Dostálová</w:t>
      </w:r>
    </w:p>
    <w:p w:rsidR="00624A82" w:rsidRPr="00127B74" w:rsidRDefault="00624A82">
      <w:pPr>
        <w:rPr>
          <w:rFonts w:ascii="Times New Roman" w:hAnsi="Times New Roman" w:cs="Times New Roman"/>
        </w:rPr>
      </w:pPr>
    </w:p>
    <w:sectPr w:rsidR="00624A82" w:rsidRPr="0012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8B"/>
    <w:multiLevelType w:val="hybridMultilevel"/>
    <w:tmpl w:val="E85C9638"/>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1">
    <w:nsid w:val="2598751E"/>
    <w:multiLevelType w:val="hybridMultilevel"/>
    <w:tmpl w:val="7402E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6451BA"/>
    <w:multiLevelType w:val="hybridMultilevel"/>
    <w:tmpl w:val="BC14E410"/>
    <w:lvl w:ilvl="0" w:tplc="DE807BAA">
      <w:numFmt w:val="bullet"/>
      <w:lvlText w:val=""/>
      <w:lvlJc w:val="left"/>
      <w:pPr>
        <w:ind w:left="720" w:hanging="360"/>
      </w:pPr>
      <w:rPr>
        <w:rFonts w:ascii="Wingdings" w:eastAsia="Times New Roman" w:hAnsi="Wingdings" w:cs="Arial" w:hint="default"/>
        <w:color w:val="11111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8EA2D7B"/>
    <w:multiLevelType w:val="hybridMultilevel"/>
    <w:tmpl w:val="E922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E22580"/>
    <w:multiLevelType w:val="multilevel"/>
    <w:tmpl w:val="C00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55D88"/>
    <w:multiLevelType w:val="multilevel"/>
    <w:tmpl w:val="D35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936ED"/>
    <w:multiLevelType w:val="hybridMultilevel"/>
    <w:tmpl w:val="2EB4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854D5B"/>
    <w:multiLevelType w:val="multilevel"/>
    <w:tmpl w:val="B01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44E73"/>
    <w:multiLevelType w:val="hybridMultilevel"/>
    <w:tmpl w:val="43B27B08"/>
    <w:lvl w:ilvl="0" w:tplc="04050001">
      <w:start w:val="1"/>
      <w:numFmt w:val="bullet"/>
      <w:lvlText w:val=""/>
      <w:lvlJc w:val="left"/>
      <w:pPr>
        <w:ind w:left="720" w:hanging="360"/>
      </w:pPr>
      <w:rPr>
        <w:rFonts w:ascii="Symbol" w:hAnsi="Symbol" w:hint="default"/>
        <w:color w:val="111111"/>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2FF1187"/>
    <w:multiLevelType w:val="hybridMultilevel"/>
    <w:tmpl w:val="593A9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03"/>
    <w:rsid w:val="00127B74"/>
    <w:rsid w:val="002D418E"/>
    <w:rsid w:val="005268C4"/>
    <w:rsid w:val="00551203"/>
    <w:rsid w:val="00624A82"/>
    <w:rsid w:val="0089389E"/>
    <w:rsid w:val="0097222F"/>
    <w:rsid w:val="009C44AC"/>
    <w:rsid w:val="00B875A5"/>
    <w:rsid w:val="00CE3422"/>
    <w:rsid w:val="00E64EEB"/>
    <w:rsid w:val="00F522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3670">
      <w:bodyDiv w:val="1"/>
      <w:marLeft w:val="0"/>
      <w:marRight w:val="0"/>
      <w:marTop w:val="0"/>
      <w:marBottom w:val="0"/>
      <w:divBdr>
        <w:top w:val="none" w:sz="0" w:space="0" w:color="auto"/>
        <w:left w:val="none" w:sz="0" w:space="0" w:color="auto"/>
        <w:bottom w:val="none" w:sz="0" w:space="0" w:color="auto"/>
        <w:right w:val="none" w:sz="0" w:space="0" w:color="auto"/>
      </w:divBdr>
      <w:divsChild>
        <w:div w:id="595744959">
          <w:marLeft w:val="0"/>
          <w:marRight w:val="0"/>
          <w:marTop w:val="0"/>
          <w:marBottom w:val="0"/>
          <w:divBdr>
            <w:top w:val="none" w:sz="0" w:space="0" w:color="auto"/>
            <w:left w:val="none" w:sz="0" w:space="0" w:color="auto"/>
            <w:bottom w:val="none" w:sz="0" w:space="0" w:color="auto"/>
            <w:right w:val="none" w:sz="0" w:space="0" w:color="auto"/>
          </w:divBdr>
        </w:div>
        <w:div w:id="1658458423">
          <w:marLeft w:val="0"/>
          <w:marRight w:val="0"/>
          <w:marTop w:val="0"/>
          <w:marBottom w:val="0"/>
          <w:divBdr>
            <w:top w:val="none" w:sz="0" w:space="0" w:color="auto"/>
            <w:left w:val="none" w:sz="0" w:space="0" w:color="auto"/>
            <w:bottom w:val="none" w:sz="0" w:space="0" w:color="auto"/>
            <w:right w:val="none" w:sz="0" w:space="0" w:color="auto"/>
          </w:divBdr>
          <w:divsChild>
            <w:div w:id="109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akonyprolidi.cz/cs/2004-561?text=%C5%A1kolsky%20z%C3%A1kon&amp;amp;f68757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cs/2004-561?text=%C5%A1kolsky%20z%C3%A1kon&amp;amp;f68757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ZS a MS</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client</cp:lastModifiedBy>
  <cp:revision>2</cp:revision>
  <dcterms:created xsi:type="dcterms:W3CDTF">2021-12-14T07:59:00Z</dcterms:created>
  <dcterms:modified xsi:type="dcterms:W3CDTF">2021-12-14T07:59:00Z</dcterms:modified>
</cp:coreProperties>
</file>